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F7D" w:rsidRDefault="005A31B6">
      <w:pPr>
        <w:pStyle w:val="berschrift1"/>
        <w:spacing w:before="43"/>
        <w:ind w:left="3051" w:right="3047"/>
        <w:jc w:val="center"/>
        <w:rPr>
          <w:u w:val="none"/>
        </w:rPr>
      </w:pPr>
      <w:bookmarkStart w:id="0" w:name="_GoBack"/>
      <w:bookmarkEnd w:id="0"/>
      <w:r>
        <w:rPr>
          <w:u w:val="thick"/>
        </w:rPr>
        <w:t>Muster: Dauermietrechnung</w:t>
      </w:r>
    </w:p>
    <w:p w:rsidR="008F4F7D" w:rsidRDefault="008F4F7D">
      <w:pPr>
        <w:pStyle w:val="Textkrper"/>
        <w:rPr>
          <w:b/>
          <w:sz w:val="20"/>
        </w:rPr>
      </w:pPr>
    </w:p>
    <w:p w:rsidR="008F4F7D" w:rsidRDefault="008F4F7D">
      <w:pPr>
        <w:pStyle w:val="Textkrper"/>
        <w:spacing w:before="6"/>
        <w:rPr>
          <w:b/>
          <w:sz w:val="17"/>
        </w:rPr>
      </w:pPr>
    </w:p>
    <w:p w:rsidR="008F4F7D" w:rsidRDefault="005A31B6">
      <w:pPr>
        <w:pStyle w:val="berschrift2"/>
      </w:pPr>
      <w:r>
        <w:t>Rechnungsaussteller:</w:t>
      </w:r>
    </w:p>
    <w:p w:rsidR="008F4F7D" w:rsidRDefault="005A31B6">
      <w:pPr>
        <w:spacing w:before="3"/>
        <w:ind w:left="135"/>
        <w:rPr>
          <w:sz w:val="20"/>
        </w:rPr>
      </w:pPr>
      <w:r>
        <w:rPr>
          <w:sz w:val="20"/>
        </w:rPr>
        <w:t>(Vermieter)</w:t>
      </w:r>
    </w:p>
    <w:p w:rsidR="008F4F7D" w:rsidRDefault="008F4F7D">
      <w:pPr>
        <w:pStyle w:val="Textkrper"/>
        <w:rPr>
          <w:sz w:val="20"/>
        </w:rPr>
      </w:pPr>
    </w:p>
    <w:p w:rsidR="008F4F7D" w:rsidRDefault="008F4F7D">
      <w:pPr>
        <w:pStyle w:val="Textkrper"/>
        <w:rPr>
          <w:sz w:val="20"/>
        </w:rPr>
      </w:pPr>
    </w:p>
    <w:p w:rsidR="008F4F7D" w:rsidRDefault="008F4F7D">
      <w:pPr>
        <w:pStyle w:val="Textkrper"/>
        <w:rPr>
          <w:sz w:val="20"/>
        </w:rPr>
      </w:pPr>
    </w:p>
    <w:p w:rsidR="008F4F7D" w:rsidRDefault="005A31B6">
      <w:pPr>
        <w:ind w:left="135"/>
        <w:rPr>
          <w:b/>
          <w:sz w:val="24"/>
        </w:rPr>
      </w:pPr>
      <w:r>
        <w:rPr>
          <w:b/>
          <w:sz w:val="24"/>
          <w:u w:val="thick"/>
        </w:rPr>
        <w:t>Dauermietrechnung gemäß § 14 UStG</w:t>
      </w:r>
    </w:p>
    <w:p w:rsidR="008F4F7D" w:rsidRDefault="008F4F7D">
      <w:pPr>
        <w:pStyle w:val="Textkrper"/>
        <w:rPr>
          <w:b/>
          <w:sz w:val="20"/>
        </w:rPr>
      </w:pPr>
    </w:p>
    <w:p w:rsidR="008F4F7D" w:rsidRDefault="008F4F7D">
      <w:pPr>
        <w:pStyle w:val="Textkrper"/>
        <w:spacing w:before="9"/>
        <w:rPr>
          <w:b/>
          <w:sz w:val="19"/>
        </w:rPr>
      </w:pPr>
    </w:p>
    <w:p w:rsidR="008F4F7D" w:rsidRDefault="005A31B6">
      <w:pPr>
        <w:ind w:left="135"/>
        <w:rPr>
          <w:b/>
          <w:sz w:val="20"/>
        </w:rPr>
      </w:pPr>
      <w:r>
        <w:rPr>
          <w:b/>
          <w:sz w:val="20"/>
        </w:rPr>
        <w:t>Rechnungsempfänger:</w:t>
      </w:r>
    </w:p>
    <w:p w:rsidR="008F4F7D" w:rsidRDefault="005A31B6">
      <w:pPr>
        <w:spacing w:before="3"/>
        <w:ind w:left="135"/>
        <w:rPr>
          <w:sz w:val="20"/>
        </w:rPr>
      </w:pPr>
      <w:r>
        <w:rPr>
          <w:sz w:val="20"/>
        </w:rPr>
        <w:t>(Mieter)</w:t>
      </w:r>
    </w:p>
    <w:p w:rsidR="008F4F7D" w:rsidRDefault="008F4F7D">
      <w:pPr>
        <w:pStyle w:val="Textkrper"/>
        <w:rPr>
          <w:sz w:val="20"/>
        </w:rPr>
      </w:pPr>
    </w:p>
    <w:p w:rsidR="008F4F7D" w:rsidRDefault="008F4F7D">
      <w:pPr>
        <w:pStyle w:val="Textkrper"/>
        <w:rPr>
          <w:sz w:val="20"/>
        </w:rPr>
      </w:pPr>
    </w:p>
    <w:p w:rsidR="008F4F7D" w:rsidRDefault="008F4F7D">
      <w:pPr>
        <w:pStyle w:val="Textkrper"/>
        <w:spacing w:before="8"/>
        <w:rPr>
          <w:sz w:val="19"/>
        </w:rPr>
      </w:pPr>
    </w:p>
    <w:p w:rsidR="008F4F7D" w:rsidRDefault="005A31B6">
      <w:pPr>
        <w:ind w:left="135"/>
        <w:rPr>
          <w:b/>
          <w:sz w:val="20"/>
        </w:rPr>
      </w:pPr>
      <w:r>
        <w:rPr>
          <w:b/>
          <w:sz w:val="20"/>
        </w:rPr>
        <w:t>Für den Mietvertrag über das Objekt:</w:t>
      </w:r>
    </w:p>
    <w:p w:rsidR="008F4F7D" w:rsidRDefault="008F4F7D">
      <w:pPr>
        <w:pStyle w:val="Textkrper"/>
        <w:rPr>
          <w:b/>
          <w:sz w:val="20"/>
        </w:rPr>
      </w:pPr>
    </w:p>
    <w:p w:rsidR="008F4F7D" w:rsidRDefault="008F4F7D">
      <w:pPr>
        <w:pStyle w:val="Textkrper"/>
        <w:spacing w:before="1"/>
        <w:rPr>
          <w:b/>
          <w:sz w:val="20"/>
        </w:rPr>
      </w:pPr>
    </w:p>
    <w:p w:rsidR="008F4F7D" w:rsidRDefault="005A31B6">
      <w:pPr>
        <w:tabs>
          <w:tab w:val="left" w:pos="1784"/>
        </w:tabs>
        <w:spacing w:before="1"/>
        <w:ind w:left="135"/>
        <w:rPr>
          <w:b/>
          <w:sz w:val="20"/>
        </w:rPr>
      </w:pPr>
      <w:r>
        <w:rPr>
          <w:b/>
          <w:sz w:val="20"/>
        </w:rPr>
        <w:t>sind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ab: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folgende monatliche Zahlungen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fällig:</w:t>
      </w:r>
    </w:p>
    <w:p w:rsidR="008F4F7D" w:rsidRDefault="008F4F7D">
      <w:pPr>
        <w:pStyle w:val="Textkrper"/>
        <w:spacing w:before="3"/>
        <w:rPr>
          <w:b/>
          <w:sz w:val="14"/>
        </w:rPr>
      </w:pPr>
    </w:p>
    <w:p w:rsidR="008F4F7D" w:rsidRDefault="005A31B6">
      <w:pPr>
        <w:tabs>
          <w:tab w:val="left" w:pos="5492"/>
        </w:tabs>
        <w:spacing w:before="66"/>
        <w:ind w:left="135"/>
        <w:jc w:val="both"/>
        <w:rPr>
          <w:sz w:val="20"/>
        </w:rPr>
      </w:pPr>
      <w:r>
        <w:rPr>
          <w:sz w:val="20"/>
        </w:rPr>
        <w:t>Nettomiete</w:t>
      </w:r>
      <w:r>
        <w:rPr>
          <w:sz w:val="20"/>
        </w:rPr>
        <w:tab/>
        <w:t>€</w:t>
      </w:r>
    </w:p>
    <w:p w:rsidR="008F4F7D" w:rsidRDefault="005A31B6">
      <w:pPr>
        <w:tabs>
          <w:tab w:val="left" w:pos="5492"/>
        </w:tabs>
        <w:spacing w:before="1"/>
        <w:ind w:left="135"/>
        <w:jc w:val="both"/>
        <w:rPr>
          <w:sz w:val="20"/>
        </w:rPr>
      </w:pPr>
      <w:r>
        <w:rPr>
          <w:sz w:val="20"/>
        </w:rPr>
        <w:t>Nebenkostenvorauszahlung</w:t>
      </w:r>
      <w:r>
        <w:rPr>
          <w:spacing w:val="-8"/>
          <w:sz w:val="20"/>
        </w:rPr>
        <w:t xml:space="preserve"> </w:t>
      </w:r>
      <w:r>
        <w:rPr>
          <w:sz w:val="20"/>
        </w:rPr>
        <w:t>/-pauschale</w:t>
      </w:r>
      <w:r>
        <w:rPr>
          <w:sz w:val="20"/>
        </w:rPr>
        <w:tab/>
        <w:t>€</w:t>
      </w:r>
    </w:p>
    <w:p w:rsidR="008F4F7D" w:rsidRDefault="005A31B6">
      <w:pPr>
        <w:tabs>
          <w:tab w:val="left" w:pos="5492"/>
        </w:tabs>
        <w:ind w:left="135" w:right="3734"/>
        <w:jc w:val="both"/>
        <w:rPr>
          <w:b/>
          <w:sz w:val="20"/>
        </w:rPr>
      </w:pPr>
      <w:r>
        <w:rPr>
          <w:sz w:val="20"/>
        </w:rPr>
        <w:t>Heizkostenvorauszahlung</w:t>
      </w:r>
      <w:r>
        <w:rPr>
          <w:spacing w:val="-6"/>
          <w:sz w:val="20"/>
        </w:rPr>
        <w:t xml:space="preserve"> </w:t>
      </w:r>
      <w:r>
        <w:rPr>
          <w:sz w:val="20"/>
        </w:rPr>
        <w:t>/-pauschale</w:t>
      </w:r>
      <w:r>
        <w:rPr>
          <w:sz w:val="20"/>
        </w:rPr>
        <w:tab/>
      </w:r>
      <w:r>
        <w:rPr>
          <w:spacing w:val="-17"/>
          <w:sz w:val="20"/>
        </w:rPr>
        <w:t xml:space="preserve">€ </w:t>
      </w:r>
      <w:r>
        <w:rPr>
          <w:sz w:val="20"/>
          <w:u w:val="single"/>
        </w:rPr>
        <w:t>Umsatzsteuer derzeit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19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%</w:t>
      </w:r>
      <w:r>
        <w:rPr>
          <w:sz w:val="20"/>
          <w:u w:val="single"/>
        </w:rPr>
        <w:tab/>
      </w:r>
      <w:r>
        <w:rPr>
          <w:spacing w:val="-17"/>
          <w:sz w:val="20"/>
          <w:u w:val="single"/>
        </w:rPr>
        <w:t>€</w:t>
      </w:r>
      <w:r>
        <w:rPr>
          <w:spacing w:val="-17"/>
          <w:sz w:val="20"/>
        </w:rPr>
        <w:t xml:space="preserve"> </w:t>
      </w:r>
      <w:r>
        <w:rPr>
          <w:b/>
          <w:sz w:val="20"/>
        </w:rPr>
        <w:t>Bruttogesamtzahlung</w:t>
      </w:r>
      <w:r>
        <w:rPr>
          <w:b/>
          <w:sz w:val="20"/>
        </w:rPr>
        <w:tab/>
      </w:r>
      <w:r>
        <w:rPr>
          <w:b/>
          <w:spacing w:val="-17"/>
          <w:sz w:val="20"/>
        </w:rPr>
        <w:t>€</w:t>
      </w:r>
    </w:p>
    <w:p w:rsidR="008F4F7D" w:rsidRDefault="008F4F7D">
      <w:pPr>
        <w:pStyle w:val="Textkrper"/>
        <w:rPr>
          <w:b/>
          <w:sz w:val="20"/>
        </w:rPr>
      </w:pPr>
    </w:p>
    <w:p w:rsidR="008F4F7D" w:rsidRDefault="008F4F7D">
      <w:pPr>
        <w:pStyle w:val="Textkrper"/>
        <w:rPr>
          <w:b/>
          <w:sz w:val="20"/>
        </w:rPr>
      </w:pPr>
    </w:p>
    <w:p w:rsidR="008F4F7D" w:rsidRDefault="005A31B6">
      <w:pPr>
        <w:pStyle w:val="Listenabsatz"/>
        <w:numPr>
          <w:ilvl w:val="0"/>
          <w:numId w:val="1"/>
        </w:numPr>
        <w:tabs>
          <w:tab w:val="left" w:pos="703"/>
        </w:tabs>
        <w:ind w:hanging="208"/>
        <w:rPr>
          <w:sz w:val="20"/>
        </w:rPr>
      </w:pPr>
      <w:r>
        <w:rPr>
          <w:sz w:val="20"/>
        </w:rPr>
        <w:t xml:space="preserve">Der Vermieter optiert zur </w:t>
      </w:r>
      <w:proofErr w:type="spellStart"/>
      <w:r>
        <w:rPr>
          <w:sz w:val="20"/>
        </w:rPr>
        <w:t>USt</w:t>
      </w:r>
      <w:proofErr w:type="spellEnd"/>
    </w:p>
    <w:p w:rsidR="008F4F7D" w:rsidRDefault="005A31B6">
      <w:pPr>
        <w:pStyle w:val="Listenabsatz"/>
        <w:numPr>
          <w:ilvl w:val="0"/>
          <w:numId w:val="1"/>
        </w:numPr>
        <w:tabs>
          <w:tab w:val="left" w:pos="703"/>
        </w:tabs>
        <w:spacing w:before="2"/>
        <w:ind w:right="150"/>
        <w:rPr>
          <w:sz w:val="18"/>
        </w:rPr>
      </w:pPr>
      <w:r>
        <w:rPr>
          <w:sz w:val="18"/>
        </w:rPr>
        <w:t>Der Mieter bestätigt im Falle der Umsatzsteueroption, den Vertragsgegenstand ausschließlich für Umsätze verwendet oder zu verwenden beabsichtigt, die den Vorsteuerabzug nicht</w:t>
      </w:r>
      <w:r>
        <w:rPr>
          <w:spacing w:val="-11"/>
          <w:sz w:val="18"/>
        </w:rPr>
        <w:t xml:space="preserve"> </w:t>
      </w:r>
      <w:r>
        <w:rPr>
          <w:sz w:val="18"/>
        </w:rPr>
        <w:t>ausschließen.</w:t>
      </w:r>
    </w:p>
    <w:p w:rsidR="008F4F7D" w:rsidRDefault="005A31B6">
      <w:pPr>
        <w:pStyle w:val="Listenabsatz"/>
        <w:numPr>
          <w:ilvl w:val="0"/>
          <w:numId w:val="1"/>
        </w:numPr>
        <w:tabs>
          <w:tab w:val="left" w:pos="703"/>
          <w:tab w:val="left" w:pos="8592"/>
        </w:tabs>
        <w:spacing w:before="2" w:line="207" w:lineRule="exact"/>
        <w:ind w:hanging="208"/>
        <w:rPr>
          <w:sz w:val="18"/>
        </w:rPr>
      </w:pPr>
      <w:r>
        <w:rPr>
          <w:sz w:val="18"/>
        </w:rPr>
        <w:t>Der Vertrag / die Rechnung wird beim Vermieter unter der</w:t>
      </w:r>
      <w:r>
        <w:rPr>
          <w:spacing w:val="-23"/>
          <w:sz w:val="18"/>
        </w:rPr>
        <w:t xml:space="preserve"> </w:t>
      </w:r>
      <w:r>
        <w:rPr>
          <w:sz w:val="18"/>
        </w:rPr>
        <w:t>laufenden</w:t>
      </w:r>
      <w:r>
        <w:rPr>
          <w:spacing w:val="-1"/>
          <w:sz w:val="18"/>
        </w:rPr>
        <w:t xml:space="preserve"> </w:t>
      </w:r>
      <w:r>
        <w:rPr>
          <w:sz w:val="18"/>
        </w:rPr>
        <w:t>Nummer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geführt.</w:t>
      </w:r>
    </w:p>
    <w:p w:rsidR="008F4F7D" w:rsidRDefault="005A31B6">
      <w:pPr>
        <w:pStyle w:val="Listenabsatz"/>
        <w:numPr>
          <w:ilvl w:val="0"/>
          <w:numId w:val="1"/>
        </w:numPr>
        <w:tabs>
          <w:tab w:val="left" w:pos="703"/>
          <w:tab w:val="left" w:pos="8144"/>
        </w:tabs>
        <w:spacing w:line="207" w:lineRule="exact"/>
        <w:ind w:hanging="208"/>
        <w:rPr>
          <w:sz w:val="18"/>
        </w:rPr>
      </w:pPr>
      <w:r>
        <w:rPr>
          <w:sz w:val="18"/>
        </w:rPr>
        <w:t xml:space="preserve">Steuernummer bzw. </w:t>
      </w:r>
      <w:proofErr w:type="spellStart"/>
      <w:r>
        <w:rPr>
          <w:sz w:val="18"/>
        </w:rPr>
        <w:t>USt</w:t>
      </w:r>
      <w:proofErr w:type="spellEnd"/>
      <w:r>
        <w:rPr>
          <w:sz w:val="18"/>
        </w:rPr>
        <w:t>-ID:</w:t>
      </w:r>
      <w:r>
        <w:rPr>
          <w:spacing w:val="-8"/>
          <w:sz w:val="18"/>
        </w:rPr>
        <w:t xml:space="preserve"> </w:t>
      </w:r>
      <w:r>
        <w:rPr>
          <w:sz w:val="18"/>
        </w:rPr>
        <w:t>Nr.</w:t>
      </w:r>
      <w:r>
        <w:rPr>
          <w:spacing w:val="-2"/>
          <w:sz w:val="18"/>
        </w:rPr>
        <w:t xml:space="preserve"> </w:t>
      </w:r>
      <w:r>
        <w:rPr>
          <w:sz w:val="18"/>
        </w:rPr>
        <w:t>(Vermieter):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.</w:t>
      </w:r>
    </w:p>
    <w:p w:rsidR="008F4F7D" w:rsidRDefault="008F4F7D">
      <w:pPr>
        <w:pStyle w:val="Textkrper"/>
        <w:rPr>
          <w:sz w:val="20"/>
        </w:rPr>
      </w:pPr>
    </w:p>
    <w:p w:rsidR="008F4F7D" w:rsidRDefault="005A31B6">
      <w:pPr>
        <w:pStyle w:val="berschrift3"/>
        <w:spacing w:before="177"/>
      </w:pPr>
      <w:r>
        <w:t>Mietzahlungsempfänger:</w:t>
      </w:r>
    </w:p>
    <w:p w:rsidR="008F4F7D" w:rsidRDefault="008F4F7D">
      <w:pPr>
        <w:pStyle w:val="Textkrper"/>
        <w:rPr>
          <w:b/>
          <w:sz w:val="20"/>
        </w:rPr>
      </w:pPr>
    </w:p>
    <w:p w:rsidR="008F4F7D" w:rsidRDefault="008F4F7D">
      <w:pPr>
        <w:pStyle w:val="Textkrper"/>
        <w:rPr>
          <w:b/>
          <w:sz w:val="20"/>
        </w:rPr>
      </w:pPr>
    </w:p>
    <w:p w:rsidR="008F4F7D" w:rsidRDefault="005A31B6">
      <w:pPr>
        <w:pStyle w:val="Textkrper"/>
        <w:rPr>
          <w:b/>
          <w:sz w:val="13"/>
        </w:rPr>
      </w:pPr>
      <w:r>
        <w:pict>
          <v:rect id="_x0000_s1030" style="position:absolute;margin-left:69.35pt;margin-top:9.45pt;width:456.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8F4F7D" w:rsidRDefault="005A31B6">
      <w:pPr>
        <w:pStyle w:val="Textkrper"/>
        <w:spacing w:line="177" w:lineRule="exact"/>
        <w:ind w:left="135"/>
      </w:pPr>
      <w:r>
        <w:t>Name, Vorname</w:t>
      </w:r>
    </w:p>
    <w:p w:rsidR="008F4F7D" w:rsidRDefault="008F4F7D">
      <w:pPr>
        <w:pStyle w:val="Textkrper"/>
        <w:rPr>
          <w:sz w:val="20"/>
        </w:rPr>
      </w:pPr>
    </w:p>
    <w:p w:rsidR="008F4F7D" w:rsidRDefault="005A31B6">
      <w:pPr>
        <w:pStyle w:val="Textkrper"/>
        <w:spacing w:before="4"/>
        <w:rPr>
          <w:sz w:val="14"/>
        </w:rPr>
      </w:pPr>
      <w:r>
        <w:pict>
          <v:rect id="_x0000_s1029" style="position:absolute;margin-left:69.35pt;margin-top:10.25pt;width:456.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8F4F7D" w:rsidRDefault="005A31B6">
      <w:pPr>
        <w:pStyle w:val="Textkrper"/>
        <w:spacing w:line="177" w:lineRule="exact"/>
        <w:ind w:left="135"/>
      </w:pPr>
      <w:r>
        <w:t>Straße, Hausnummer, PLZ Ort</w:t>
      </w:r>
    </w:p>
    <w:p w:rsidR="008F4F7D" w:rsidRDefault="008F4F7D">
      <w:pPr>
        <w:pStyle w:val="Textkrper"/>
      </w:pPr>
    </w:p>
    <w:p w:rsidR="008F4F7D" w:rsidRDefault="008F4F7D">
      <w:pPr>
        <w:pStyle w:val="Textkrper"/>
        <w:spacing w:before="7"/>
        <w:rPr>
          <w:sz w:val="17"/>
        </w:rPr>
      </w:pPr>
    </w:p>
    <w:p w:rsidR="008F4F7D" w:rsidRDefault="005A31B6">
      <w:pPr>
        <w:pStyle w:val="berschrift3"/>
      </w:pPr>
      <w:r>
        <w:t>Bankverbindung</w:t>
      </w:r>
    </w:p>
    <w:p w:rsidR="008F4F7D" w:rsidRDefault="008F4F7D">
      <w:pPr>
        <w:pStyle w:val="Textkrper"/>
        <w:rPr>
          <w:b/>
          <w:sz w:val="20"/>
        </w:rPr>
      </w:pPr>
    </w:p>
    <w:p w:rsidR="008F4F7D" w:rsidRDefault="008F4F7D">
      <w:pPr>
        <w:pStyle w:val="Textkrper"/>
        <w:rPr>
          <w:b/>
          <w:sz w:val="20"/>
        </w:rPr>
      </w:pPr>
    </w:p>
    <w:p w:rsidR="008F4F7D" w:rsidRDefault="005A31B6">
      <w:pPr>
        <w:pStyle w:val="Textkrper"/>
        <w:spacing w:before="9"/>
        <w:rPr>
          <w:b/>
          <w:sz w:val="12"/>
        </w:rPr>
      </w:pPr>
      <w:r>
        <w:pict>
          <v:rect id="_x0000_s1028" style="position:absolute;margin-left:69.35pt;margin-top:9.3pt;width:456.5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8F4F7D" w:rsidRDefault="005A31B6">
      <w:pPr>
        <w:pStyle w:val="Textkrper"/>
        <w:spacing w:line="177" w:lineRule="exact"/>
        <w:ind w:left="135"/>
      </w:pPr>
      <w:r>
        <w:t>Bank</w:t>
      </w:r>
    </w:p>
    <w:p w:rsidR="008F4F7D" w:rsidRDefault="008F4F7D">
      <w:pPr>
        <w:pStyle w:val="Textkrper"/>
        <w:rPr>
          <w:sz w:val="20"/>
        </w:rPr>
      </w:pPr>
    </w:p>
    <w:p w:rsidR="008F4F7D" w:rsidRDefault="005A31B6">
      <w:pPr>
        <w:pStyle w:val="Textkrper"/>
        <w:spacing w:before="7"/>
        <w:rPr>
          <w:sz w:val="14"/>
        </w:rPr>
      </w:pPr>
      <w:r>
        <w:pict>
          <v:rect id="_x0000_s1027" style="position:absolute;margin-left:69.35pt;margin-top:10.35pt;width:456.5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8F4F7D" w:rsidRDefault="005A31B6">
      <w:pPr>
        <w:pStyle w:val="Textkrper"/>
        <w:tabs>
          <w:tab w:val="left" w:pos="5492"/>
        </w:tabs>
        <w:spacing w:line="177" w:lineRule="exact"/>
        <w:ind w:left="135"/>
      </w:pPr>
      <w:r>
        <w:t>Kontonummer</w:t>
      </w:r>
      <w:r>
        <w:tab/>
        <w:t>Bankleitzahl</w:t>
      </w:r>
    </w:p>
    <w:p w:rsidR="008F4F7D" w:rsidRDefault="008F4F7D">
      <w:pPr>
        <w:pStyle w:val="Textkrper"/>
      </w:pPr>
    </w:p>
    <w:p w:rsidR="008F4F7D" w:rsidRDefault="008F4F7D">
      <w:pPr>
        <w:pStyle w:val="Textkrper"/>
      </w:pPr>
    </w:p>
    <w:p w:rsidR="008F4F7D" w:rsidRDefault="008F4F7D">
      <w:pPr>
        <w:pStyle w:val="Textkrper"/>
        <w:spacing w:before="6"/>
        <w:rPr>
          <w:sz w:val="17"/>
        </w:rPr>
      </w:pPr>
    </w:p>
    <w:p w:rsidR="008F4F7D" w:rsidRDefault="005A31B6">
      <w:pPr>
        <w:pStyle w:val="berschrift3"/>
      </w:pPr>
      <w:r>
        <w:t>Dieses Schreiben wird Bestandteil des o. g. Mietvertrages.</w:t>
      </w:r>
    </w:p>
    <w:p w:rsidR="008F4F7D" w:rsidRDefault="008F4F7D">
      <w:pPr>
        <w:pStyle w:val="Textkrper"/>
        <w:spacing w:before="4"/>
        <w:rPr>
          <w:b/>
        </w:rPr>
      </w:pPr>
    </w:p>
    <w:p w:rsidR="008F4F7D" w:rsidRDefault="005A31B6">
      <w:pPr>
        <w:pStyle w:val="Textkrper"/>
        <w:ind w:left="135" w:right="221"/>
      </w:pPr>
      <w:r>
        <w:t>Die Dauermietrechnung gilt, bis sich ein Bestandteil ändert. In diesem Fall stellt der Vermieter dem Mieter vorher eine entsprechende neue Dauermietrechnung.</w:t>
      </w:r>
    </w:p>
    <w:p w:rsidR="008F4F7D" w:rsidRDefault="008F4F7D">
      <w:pPr>
        <w:pStyle w:val="Textkrper"/>
        <w:spacing w:before="1"/>
      </w:pPr>
    </w:p>
    <w:p w:rsidR="008F4F7D" w:rsidRDefault="005A31B6">
      <w:pPr>
        <w:pStyle w:val="Textkrper"/>
        <w:ind w:left="135"/>
      </w:pPr>
      <w:r>
        <w:t>Mit der Unterschrift bestätigt der Vermieter die Richtigkeit der angegebenen Daten:</w:t>
      </w:r>
    </w:p>
    <w:p w:rsidR="008F4F7D" w:rsidRDefault="008F4F7D">
      <w:pPr>
        <w:pStyle w:val="Textkrper"/>
        <w:rPr>
          <w:sz w:val="20"/>
        </w:rPr>
      </w:pPr>
    </w:p>
    <w:p w:rsidR="008F4F7D" w:rsidRDefault="008F4F7D">
      <w:pPr>
        <w:pStyle w:val="Textkrper"/>
        <w:rPr>
          <w:sz w:val="20"/>
        </w:rPr>
      </w:pPr>
    </w:p>
    <w:p w:rsidR="008F4F7D" w:rsidRDefault="005A31B6">
      <w:pPr>
        <w:pStyle w:val="Textkrper"/>
        <w:spacing w:before="4"/>
        <w:rPr>
          <w:sz w:val="12"/>
        </w:rPr>
      </w:pPr>
      <w:r>
        <w:pict>
          <v:rect id="_x0000_s1026" style="position:absolute;margin-left:69.35pt;margin-top:9.05pt;width:456.5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8F4F7D" w:rsidRDefault="005A31B6">
      <w:pPr>
        <w:pStyle w:val="Textkrper"/>
        <w:tabs>
          <w:tab w:val="left" w:pos="2888"/>
          <w:tab w:val="left" w:pos="5492"/>
        </w:tabs>
        <w:spacing w:line="177" w:lineRule="exact"/>
        <w:ind w:left="135"/>
      </w:pPr>
      <w:r>
        <w:t>Ort</w:t>
      </w:r>
      <w:r>
        <w:tab/>
        <w:t>Datum</w:t>
      </w:r>
      <w:r>
        <w:tab/>
        <w:t>Unterschrift</w:t>
      </w:r>
      <w:r>
        <w:rPr>
          <w:spacing w:val="-1"/>
        </w:rPr>
        <w:t xml:space="preserve"> </w:t>
      </w:r>
      <w:r>
        <w:t>(Vermieter)</w:t>
      </w:r>
    </w:p>
    <w:sectPr w:rsidR="008F4F7D">
      <w:type w:val="continuous"/>
      <w:pgSz w:w="11900" w:h="16840"/>
      <w:pgMar w:top="66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86788"/>
    <w:multiLevelType w:val="hybridMultilevel"/>
    <w:tmpl w:val="2E42E4D8"/>
    <w:lvl w:ilvl="0" w:tplc="B346196A">
      <w:numFmt w:val="bullet"/>
      <w:lvlText w:val=""/>
      <w:lvlJc w:val="left"/>
      <w:pPr>
        <w:ind w:left="702" w:hanging="207"/>
      </w:pPr>
      <w:rPr>
        <w:rFonts w:ascii="Wingdings" w:eastAsia="Wingdings" w:hAnsi="Wingdings" w:cs="Wingdings" w:hint="default"/>
        <w:w w:val="99"/>
        <w:sz w:val="18"/>
        <w:szCs w:val="18"/>
        <w:lang w:val="de-DE" w:eastAsia="en-US" w:bidi="ar-SA"/>
      </w:rPr>
    </w:lvl>
    <w:lvl w:ilvl="1" w:tplc="381AA674">
      <w:numFmt w:val="bullet"/>
      <w:lvlText w:val="•"/>
      <w:lvlJc w:val="left"/>
      <w:pPr>
        <w:ind w:left="1564" w:hanging="207"/>
      </w:pPr>
      <w:rPr>
        <w:rFonts w:hint="default"/>
        <w:lang w:val="de-DE" w:eastAsia="en-US" w:bidi="ar-SA"/>
      </w:rPr>
    </w:lvl>
    <w:lvl w:ilvl="2" w:tplc="5F86F7E6">
      <w:numFmt w:val="bullet"/>
      <w:lvlText w:val="•"/>
      <w:lvlJc w:val="left"/>
      <w:pPr>
        <w:ind w:left="2428" w:hanging="207"/>
      </w:pPr>
      <w:rPr>
        <w:rFonts w:hint="default"/>
        <w:lang w:val="de-DE" w:eastAsia="en-US" w:bidi="ar-SA"/>
      </w:rPr>
    </w:lvl>
    <w:lvl w:ilvl="3" w:tplc="C3DED5B6">
      <w:numFmt w:val="bullet"/>
      <w:lvlText w:val="•"/>
      <w:lvlJc w:val="left"/>
      <w:pPr>
        <w:ind w:left="3292" w:hanging="207"/>
      </w:pPr>
      <w:rPr>
        <w:rFonts w:hint="default"/>
        <w:lang w:val="de-DE" w:eastAsia="en-US" w:bidi="ar-SA"/>
      </w:rPr>
    </w:lvl>
    <w:lvl w:ilvl="4" w:tplc="3EFE22CA">
      <w:numFmt w:val="bullet"/>
      <w:lvlText w:val="•"/>
      <w:lvlJc w:val="left"/>
      <w:pPr>
        <w:ind w:left="4156" w:hanging="207"/>
      </w:pPr>
      <w:rPr>
        <w:rFonts w:hint="default"/>
        <w:lang w:val="de-DE" w:eastAsia="en-US" w:bidi="ar-SA"/>
      </w:rPr>
    </w:lvl>
    <w:lvl w:ilvl="5" w:tplc="1F5EC638">
      <w:numFmt w:val="bullet"/>
      <w:lvlText w:val="•"/>
      <w:lvlJc w:val="left"/>
      <w:pPr>
        <w:ind w:left="5020" w:hanging="207"/>
      </w:pPr>
      <w:rPr>
        <w:rFonts w:hint="default"/>
        <w:lang w:val="de-DE" w:eastAsia="en-US" w:bidi="ar-SA"/>
      </w:rPr>
    </w:lvl>
    <w:lvl w:ilvl="6" w:tplc="E96090C6">
      <w:numFmt w:val="bullet"/>
      <w:lvlText w:val="•"/>
      <w:lvlJc w:val="left"/>
      <w:pPr>
        <w:ind w:left="5884" w:hanging="207"/>
      </w:pPr>
      <w:rPr>
        <w:rFonts w:hint="default"/>
        <w:lang w:val="de-DE" w:eastAsia="en-US" w:bidi="ar-SA"/>
      </w:rPr>
    </w:lvl>
    <w:lvl w:ilvl="7" w:tplc="67D6F08C">
      <w:numFmt w:val="bullet"/>
      <w:lvlText w:val="•"/>
      <w:lvlJc w:val="left"/>
      <w:pPr>
        <w:ind w:left="6748" w:hanging="207"/>
      </w:pPr>
      <w:rPr>
        <w:rFonts w:hint="default"/>
        <w:lang w:val="de-DE" w:eastAsia="en-US" w:bidi="ar-SA"/>
      </w:rPr>
    </w:lvl>
    <w:lvl w:ilvl="8" w:tplc="C44E6E36">
      <w:numFmt w:val="bullet"/>
      <w:lvlText w:val="•"/>
      <w:lvlJc w:val="left"/>
      <w:pPr>
        <w:ind w:left="7612" w:hanging="207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8F4F7D"/>
    <w:rsid w:val="005A31B6"/>
    <w:rsid w:val="008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95CD8F91-EEFA-4652-9D53-7392E395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1"/>
    <w:qFormat/>
    <w:pPr>
      <w:ind w:left="135"/>
      <w:outlineLvl w:val="0"/>
    </w:pPr>
    <w:rPr>
      <w:b/>
      <w:bCs/>
      <w:sz w:val="24"/>
      <w:szCs w:val="24"/>
      <w:u w:val="single" w:color="000000"/>
    </w:rPr>
  </w:style>
  <w:style w:type="paragraph" w:styleId="berschrift2">
    <w:name w:val="heading 2"/>
    <w:basedOn w:val="Standard"/>
    <w:uiPriority w:val="1"/>
    <w:qFormat/>
    <w:pPr>
      <w:ind w:left="135"/>
      <w:outlineLvl w:val="1"/>
    </w:pPr>
    <w:rPr>
      <w:b/>
      <w:bCs/>
      <w:sz w:val="20"/>
      <w:szCs w:val="20"/>
    </w:rPr>
  </w:style>
  <w:style w:type="paragraph" w:styleId="berschrift3">
    <w:name w:val="heading 3"/>
    <w:basedOn w:val="Standard"/>
    <w:uiPriority w:val="1"/>
    <w:qFormat/>
    <w:pPr>
      <w:ind w:left="135"/>
      <w:outlineLvl w:val="2"/>
    </w:pPr>
    <w:rPr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Listenabsatz">
    <w:name w:val="List Paragraph"/>
    <w:basedOn w:val="Standard"/>
    <w:uiPriority w:val="1"/>
    <w:qFormat/>
    <w:pPr>
      <w:ind w:left="702" w:hanging="208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dauermietrechnung-neu.doc</vt:lpstr>
    </vt:vector>
  </TitlesOfParts>
  <Company>geigerITSM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dauermietrechnung-neu.doc</dc:title>
  <dc:creator>(Burkhard Rei\337ig)</dc:creator>
  <cp:lastModifiedBy>Michael Faraone</cp:lastModifiedBy>
  <cp:revision>2</cp:revision>
  <dcterms:created xsi:type="dcterms:W3CDTF">2021-01-13T04:31:00Z</dcterms:created>
  <dcterms:modified xsi:type="dcterms:W3CDTF">2021-01-13T04:31:00Z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2010-06-25T00:00:00Z</vt:filetime>
  </property>
  <property fmtid="{D5CDD505-2E9C-101B-9397-08002B2CF9AE}" pid="3" name="Creator">
    <vt:lpwstr>eDocPrintPro - PDF printer driver - www.pdfprinter.at</vt:lpwstr>
  </property>
  <property fmtid="{D5CDD505-2E9C-101B-9397-08002B2CF9AE}" pid="4" name="LastSaved">
    <vt:filetime>2021-01-13T00:00:00Z</vt:filetime>
  </property>
</Properties>
</file>